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F3C206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</w:t>
      </w:r>
      <w:r w:rsidRPr="00EE20B1">
        <w:rPr>
          <w:rFonts w:eastAsia="Times New Roman" w:cs="Times New Roman"/>
          <w:lang w:eastAsia="cs-CZ"/>
        </w:rPr>
        <w:t xml:space="preserve">malého rozsahu s názvem </w:t>
      </w:r>
      <w:r w:rsidR="00EE20B1" w:rsidRPr="00EE20B1">
        <w:rPr>
          <w:rFonts w:ascii="Verdana" w:hAnsi="Verdana"/>
          <w:b/>
        </w:rPr>
        <w:t>„Nákup akumulátorové pracovní techniky pro OŘ PHA 2024“</w:t>
      </w:r>
      <w:r w:rsidRPr="00EE20B1">
        <w:rPr>
          <w:rFonts w:eastAsia="Times New Roman" w:cs="Times New Roman"/>
          <w:lang w:eastAsia="cs-CZ"/>
        </w:rPr>
        <w:t xml:space="preserve">, č.j. </w:t>
      </w:r>
      <w:r w:rsidR="00EE20B1" w:rsidRPr="00EE20B1">
        <w:rPr>
          <w:rFonts w:eastAsia="Times New Roman" w:cs="Times New Roman"/>
          <w:b/>
          <w:lang w:eastAsia="cs-CZ"/>
        </w:rPr>
        <w:t>29292/2024-SŽ-OŘ PHA-OVZ</w:t>
      </w:r>
      <w:r w:rsidRPr="00EE20B1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>ustanove</w:t>
      </w:r>
      <w:bookmarkStart w:id="0" w:name="_GoBack"/>
      <w:bookmarkEnd w:id="0"/>
      <w:r w:rsidR="00871841">
        <w:rPr>
          <w:rFonts w:eastAsia="Calibri" w:cs="Times New Roman"/>
        </w:rPr>
        <w:t xml:space="preserve">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E20B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E20B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20B1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BC89BB-EEFE-4C75-A779-E2A089DBB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474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2024-07-19T05:43:00Z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